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753" w:rsidRDefault="009A64FA" w:rsidP="009A64FA">
      <w:pPr>
        <w:pStyle w:val="1"/>
        <w:rPr>
          <w:rtl/>
        </w:rPr>
      </w:pPr>
      <w:r>
        <w:rPr>
          <w:rFonts w:hint="cs"/>
          <w:rtl/>
        </w:rPr>
        <w:t>דרך נוחה לעקוב אחרי הפיתוח של האתר</w:t>
      </w:r>
    </w:p>
    <w:p w:rsidR="009A64FA" w:rsidRDefault="009A64FA" w:rsidP="009A64FA">
      <w:pPr>
        <w:rPr>
          <w:rtl/>
        </w:rPr>
      </w:pPr>
    </w:p>
    <w:p w:rsidR="009A64FA" w:rsidRPr="009A64FA" w:rsidRDefault="009A64FA" w:rsidP="009A64FA">
      <w:pPr>
        <w:rPr>
          <w:rtl/>
        </w:rPr>
      </w:pPr>
      <w:r>
        <w:rPr>
          <w:rFonts w:hint="cs"/>
          <w:rtl/>
        </w:rPr>
        <w:t xml:space="preserve">את העיצובים שאני שולחת לך אני עושה בדפדפן עצמו, ע"י שימוש בסקריפט. כדי שגם אתה תוכל לעקוב אחרי השינויים, עליך להתקין תוסף של פיירפוקס שמאפשר להריץ את הסקריפט באתר כמוך. הסקריפט ירוץ מקומית אצלך, כך שעל אף שאתה תראה את הגרסה החדשה של האתר, אין לזה כל השפעה על שאר הגולשים </w:t>
      </w:r>
      <w:r>
        <w:rPr>
          <w:rtl/>
        </w:rPr>
        <w:t>–</w:t>
      </w:r>
      <w:r>
        <w:rPr>
          <w:rFonts w:hint="cs"/>
          <w:rtl/>
        </w:rPr>
        <w:t xml:space="preserve"> הם ימשיכו לראות את האתר הקיים.</w:t>
      </w:r>
    </w:p>
    <w:p w:rsidR="009A64FA" w:rsidRDefault="009A64FA" w:rsidP="009A64FA">
      <w:pPr>
        <w:rPr>
          <w:rtl/>
        </w:rPr>
      </w:pPr>
    </w:p>
    <w:p w:rsidR="009A64FA" w:rsidRDefault="009A64FA" w:rsidP="009A64FA">
      <w:pPr>
        <w:pStyle w:val="a9"/>
        <w:numPr>
          <w:ilvl w:val="0"/>
          <w:numId w:val="1"/>
        </w:numPr>
      </w:pPr>
      <w:r>
        <w:rPr>
          <w:rFonts w:hint="cs"/>
          <w:rtl/>
        </w:rPr>
        <w:t>פתח דפדפן פיירפוקס (אם אין לך, אתה יכול להתקין מ</w:t>
      </w:r>
      <w:hyperlink r:id="rId8" w:history="1">
        <w:r w:rsidRPr="009A64FA">
          <w:rPr>
            <w:rStyle w:val="Hyperlink"/>
            <w:rFonts w:hint="cs"/>
            <w:rtl/>
          </w:rPr>
          <w:t>כאן</w:t>
        </w:r>
      </w:hyperlink>
      <w:r>
        <w:rPr>
          <w:rFonts w:hint="cs"/>
          <w:rtl/>
        </w:rPr>
        <w:t>)</w:t>
      </w:r>
      <w:r>
        <w:rPr>
          <w:rtl/>
        </w:rPr>
        <w:br/>
      </w:r>
    </w:p>
    <w:p w:rsidR="009A64FA" w:rsidRDefault="009A64FA" w:rsidP="009A64FA">
      <w:pPr>
        <w:pStyle w:val="a9"/>
        <w:numPr>
          <w:ilvl w:val="0"/>
          <w:numId w:val="1"/>
        </w:numPr>
      </w:pPr>
      <w:r>
        <w:rPr>
          <w:rFonts w:hint="cs"/>
          <w:rtl/>
        </w:rPr>
        <w:t xml:space="preserve">בתפריט העליון, פתח את </w:t>
      </w:r>
      <w:r>
        <w:t>Tools</w:t>
      </w:r>
      <w:r>
        <w:rPr>
          <w:rFonts w:hint="cs"/>
          <w:rtl/>
        </w:rPr>
        <w:t xml:space="preserve"> ובחר משם את </w:t>
      </w:r>
      <w:r>
        <w:t>Add-ons</w:t>
      </w:r>
      <w:r>
        <w:rPr>
          <w:rFonts w:hint="cs"/>
          <w:rtl/>
        </w:rPr>
        <w:t>:</w:t>
      </w:r>
      <w:r>
        <w:rPr>
          <w:rFonts w:hint="cs"/>
          <w:rtl/>
        </w:rPr>
        <w:br/>
      </w:r>
      <w:r>
        <w:rPr>
          <w:noProof/>
        </w:rPr>
        <w:drawing>
          <wp:inline distT="0" distB="0" distL="0" distR="0">
            <wp:extent cx="2809875" cy="2828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09875" cy="2828925"/>
                    </a:xfrm>
                    <a:prstGeom prst="rect">
                      <a:avLst/>
                    </a:prstGeom>
                  </pic:spPr>
                </pic:pic>
              </a:graphicData>
            </a:graphic>
          </wp:inline>
        </w:drawing>
      </w:r>
      <w:r>
        <w:rPr>
          <w:rtl/>
        </w:rPr>
        <w:br/>
      </w:r>
    </w:p>
    <w:p w:rsidR="009A64FA" w:rsidRDefault="009A64FA" w:rsidP="009A64FA">
      <w:pPr>
        <w:pStyle w:val="a9"/>
        <w:numPr>
          <w:ilvl w:val="0"/>
          <w:numId w:val="1"/>
        </w:numPr>
      </w:pPr>
      <w:r>
        <w:rPr>
          <w:rFonts w:hint="cs"/>
          <w:rtl/>
        </w:rPr>
        <w:t xml:space="preserve">בטאב של </w:t>
      </w:r>
      <w:r>
        <w:t>Get Add-ons</w:t>
      </w:r>
      <w:r>
        <w:rPr>
          <w:rFonts w:hint="cs"/>
          <w:rtl/>
        </w:rPr>
        <w:t xml:space="preserve">, יש בצד ימין למעלה חיפוש. הקלד שם </w:t>
      </w:r>
      <w:r>
        <w:t>GreaseMonkey</w:t>
      </w:r>
      <w:r>
        <w:rPr>
          <w:rFonts w:hint="cs"/>
          <w:rtl/>
        </w:rPr>
        <w:t>:</w:t>
      </w:r>
      <w:r>
        <w:rPr>
          <w:rFonts w:hint="cs"/>
          <w:rtl/>
        </w:rPr>
        <w:br/>
      </w:r>
      <w:r>
        <w:rPr>
          <w:noProof/>
        </w:rPr>
        <w:drawing>
          <wp:inline distT="0" distB="0" distL="0" distR="0">
            <wp:extent cx="5274310" cy="1768481"/>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1768481"/>
                    </a:xfrm>
                    <a:prstGeom prst="rect">
                      <a:avLst/>
                    </a:prstGeom>
                  </pic:spPr>
                </pic:pic>
              </a:graphicData>
            </a:graphic>
          </wp:inline>
        </w:drawing>
      </w:r>
      <w:r>
        <w:rPr>
          <w:rtl/>
        </w:rPr>
        <w:br/>
      </w:r>
    </w:p>
    <w:p w:rsidR="009A64FA" w:rsidRDefault="009A64FA" w:rsidP="009A64FA">
      <w:pPr>
        <w:pStyle w:val="a9"/>
        <w:numPr>
          <w:ilvl w:val="0"/>
          <w:numId w:val="1"/>
        </w:numPr>
      </w:pPr>
      <w:r>
        <w:rPr>
          <w:rFonts w:hint="cs"/>
          <w:rtl/>
        </w:rPr>
        <w:t>בתוצאות החיפוש יופיע לך התוסף, עם תמונה של קוף:</w:t>
      </w:r>
      <w:r>
        <w:rPr>
          <w:rFonts w:hint="cs"/>
          <w:rtl/>
        </w:rPr>
        <w:br/>
      </w:r>
      <w:r>
        <w:rPr>
          <w:noProof/>
        </w:rPr>
        <w:drawing>
          <wp:inline distT="0" distB="0" distL="0" distR="0">
            <wp:extent cx="5274310" cy="62937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629377"/>
                    </a:xfrm>
                    <a:prstGeom prst="rect">
                      <a:avLst/>
                    </a:prstGeom>
                  </pic:spPr>
                </pic:pic>
              </a:graphicData>
            </a:graphic>
          </wp:inline>
        </w:drawing>
      </w:r>
      <w:r>
        <w:rPr>
          <w:rtl/>
        </w:rPr>
        <w:lastRenderedPageBreak/>
        <w:br/>
      </w:r>
    </w:p>
    <w:p w:rsidR="009A64FA" w:rsidRDefault="009A64FA" w:rsidP="009A64FA">
      <w:pPr>
        <w:pStyle w:val="a9"/>
        <w:numPr>
          <w:ilvl w:val="0"/>
          <w:numId w:val="1"/>
        </w:numPr>
      </w:pPr>
      <w:r>
        <w:rPr>
          <w:rFonts w:hint="cs"/>
          <w:rtl/>
        </w:rPr>
        <w:t xml:space="preserve">לחץ על </w:t>
      </w:r>
      <w:r>
        <w:t>install</w:t>
      </w:r>
      <w:r>
        <w:rPr>
          <w:rFonts w:hint="cs"/>
          <w:rtl/>
        </w:rPr>
        <w:t>. אחרי ההתקנה, תתבקש לאתחל את פיירפוקס:</w:t>
      </w:r>
      <w:r>
        <w:rPr>
          <w:rFonts w:hint="cs"/>
          <w:rtl/>
        </w:rPr>
        <w:br/>
      </w:r>
      <w:r>
        <w:rPr>
          <w:noProof/>
        </w:rPr>
        <w:drawing>
          <wp:inline distT="0" distB="0" distL="0" distR="0">
            <wp:extent cx="5274310" cy="513391"/>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513391"/>
                    </a:xfrm>
                    <a:prstGeom prst="rect">
                      <a:avLst/>
                    </a:prstGeom>
                  </pic:spPr>
                </pic:pic>
              </a:graphicData>
            </a:graphic>
          </wp:inline>
        </w:drawing>
      </w:r>
      <w:r>
        <w:rPr>
          <w:rtl/>
        </w:rPr>
        <w:br/>
      </w:r>
    </w:p>
    <w:p w:rsidR="00723ECB" w:rsidRDefault="007E01E9" w:rsidP="007E01E9">
      <w:pPr>
        <w:pStyle w:val="a9"/>
        <w:numPr>
          <w:ilvl w:val="0"/>
          <w:numId w:val="1"/>
        </w:numPr>
      </w:pPr>
      <w:r>
        <w:rPr>
          <w:rFonts w:hint="cs"/>
          <w:rtl/>
        </w:rPr>
        <w:t xml:space="preserve">אחקי שאתחלת, </w:t>
      </w:r>
      <w:bookmarkStart w:id="0" w:name="_GoBack"/>
      <w:bookmarkEnd w:id="0"/>
      <w:r w:rsidR="009A64FA">
        <w:t>GreasMonkey</w:t>
      </w:r>
      <w:r w:rsidR="009A64FA">
        <w:rPr>
          <w:rFonts w:hint="cs"/>
          <w:rtl/>
        </w:rPr>
        <w:t xml:space="preserve"> מותקן לך. </w:t>
      </w:r>
      <w:r w:rsidR="00723ECB">
        <w:rPr>
          <w:rFonts w:hint="cs"/>
          <w:rtl/>
        </w:rPr>
        <w:t>אתה יכול לראות אייקון של קוף בפינה הימנית העליונה של שורת הכתובת:</w:t>
      </w:r>
      <w:r w:rsidR="00723ECB">
        <w:rPr>
          <w:rFonts w:hint="cs"/>
          <w:rtl/>
        </w:rPr>
        <w:br/>
      </w:r>
      <w:r w:rsidR="00723ECB">
        <w:rPr>
          <w:noProof/>
        </w:rPr>
        <w:drawing>
          <wp:inline distT="0" distB="0" distL="0" distR="0">
            <wp:extent cx="5274310" cy="125143"/>
            <wp:effectExtent l="0" t="0" r="254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125143"/>
                    </a:xfrm>
                    <a:prstGeom prst="rect">
                      <a:avLst/>
                    </a:prstGeom>
                  </pic:spPr>
                </pic:pic>
              </a:graphicData>
            </a:graphic>
          </wp:inline>
        </w:drawing>
      </w:r>
      <w:r w:rsidR="00723ECB">
        <w:rPr>
          <w:rtl/>
        </w:rPr>
        <w:br/>
      </w:r>
    </w:p>
    <w:p w:rsidR="009A64FA" w:rsidRDefault="009A64FA" w:rsidP="004C007A">
      <w:pPr>
        <w:pStyle w:val="a9"/>
        <w:numPr>
          <w:ilvl w:val="0"/>
          <w:numId w:val="1"/>
        </w:numPr>
      </w:pPr>
      <w:r>
        <w:rPr>
          <w:rFonts w:hint="cs"/>
          <w:rtl/>
        </w:rPr>
        <w:t>כדי להפעיל את הסקריפט שעושה שינויים באתר של כמוך, פתח את הקישור הבא בדפדפן פיירפוקס:</w:t>
      </w:r>
      <w:r>
        <w:rPr>
          <w:rFonts w:hint="cs"/>
          <w:rtl/>
        </w:rPr>
        <w:br/>
      </w:r>
      <w:hyperlink r:id="rId14" w:history="1">
        <w:r w:rsidRPr="002F48A3">
          <w:rPr>
            <w:rStyle w:val="Hyperlink"/>
          </w:rPr>
          <w:t>https://dl.dropboxusercontent.com/u/20529521/</w:t>
        </w:r>
        <w:r w:rsidRPr="002F48A3">
          <w:rPr>
            <w:rStyle w:val="Hyperlink"/>
          </w:rPr>
          <w:t>k</w:t>
        </w:r>
        <w:r w:rsidRPr="002F48A3">
          <w:rPr>
            <w:rStyle w:val="Hyperlink"/>
          </w:rPr>
          <w:t>amoha_user_</w:t>
        </w:r>
        <w:r w:rsidRPr="002F48A3">
          <w:rPr>
            <w:rStyle w:val="Hyperlink"/>
          </w:rPr>
          <w:t>s</w:t>
        </w:r>
        <w:r w:rsidRPr="002F48A3">
          <w:rPr>
            <w:rStyle w:val="Hyperlink"/>
          </w:rPr>
          <w:t>cript.user.js</w:t>
        </w:r>
      </w:hyperlink>
      <w:r>
        <w:rPr>
          <w:rtl/>
        </w:rPr>
        <w:br/>
      </w:r>
    </w:p>
    <w:p w:rsidR="009A64FA" w:rsidRDefault="00723ECB" w:rsidP="009A64FA">
      <w:pPr>
        <w:pStyle w:val="a9"/>
        <w:numPr>
          <w:ilvl w:val="0"/>
          <w:numId w:val="1"/>
        </w:numPr>
      </w:pPr>
      <w:r>
        <w:rPr>
          <w:rFonts w:hint="cs"/>
          <w:rtl/>
        </w:rPr>
        <w:t xml:space="preserve">תופיע לך תיבת דו-שיח המבקשת את אישורך להתקין את הסקריפט. לחץ על </w:t>
      </w:r>
      <w:r>
        <w:t>Install</w:t>
      </w:r>
      <w:r>
        <w:rPr>
          <w:rFonts w:hint="cs"/>
          <w:rtl/>
        </w:rPr>
        <w:t>:</w:t>
      </w:r>
      <w:r>
        <w:rPr>
          <w:rFonts w:hint="cs"/>
          <w:rtl/>
        </w:rPr>
        <w:br/>
      </w:r>
      <w:r>
        <w:rPr>
          <w:noProof/>
        </w:rPr>
        <w:drawing>
          <wp:inline distT="0" distB="0" distL="0" distR="0">
            <wp:extent cx="3857625" cy="4143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57625" cy="4143375"/>
                    </a:xfrm>
                    <a:prstGeom prst="rect">
                      <a:avLst/>
                    </a:prstGeom>
                  </pic:spPr>
                </pic:pic>
              </a:graphicData>
            </a:graphic>
          </wp:inline>
        </w:drawing>
      </w:r>
      <w:r>
        <w:rPr>
          <w:rtl/>
        </w:rPr>
        <w:br/>
      </w:r>
    </w:p>
    <w:p w:rsidR="00723ECB" w:rsidRDefault="00723ECB" w:rsidP="00723ECB">
      <w:pPr>
        <w:pStyle w:val="a9"/>
        <w:numPr>
          <w:ilvl w:val="0"/>
          <w:numId w:val="1"/>
        </w:numPr>
      </w:pPr>
      <w:r>
        <w:rPr>
          <w:rFonts w:hint="cs"/>
          <w:rtl/>
        </w:rPr>
        <w:lastRenderedPageBreak/>
        <w:t>תופיע לך הודעת הצלחה:</w:t>
      </w:r>
      <w:r>
        <w:rPr>
          <w:rFonts w:hint="cs"/>
          <w:rtl/>
        </w:rPr>
        <w:br/>
      </w:r>
      <w:r>
        <w:rPr>
          <w:noProof/>
        </w:rPr>
        <w:drawing>
          <wp:inline distT="0" distB="0" distL="0" distR="0">
            <wp:extent cx="2695575" cy="1047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95575" cy="1047750"/>
                    </a:xfrm>
                    <a:prstGeom prst="rect">
                      <a:avLst/>
                    </a:prstGeom>
                  </pic:spPr>
                </pic:pic>
              </a:graphicData>
            </a:graphic>
          </wp:inline>
        </w:drawing>
      </w:r>
      <w:r>
        <w:rPr>
          <w:rtl/>
        </w:rPr>
        <w:br/>
      </w:r>
    </w:p>
    <w:p w:rsidR="00723ECB" w:rsidRDefault="00723ECB" w:rsidP="00723ECB">
      <w:pPr>
        <w:pStyle w:val="a9"/>
        <w:numPr>
          <w:ilvl w:val="0"/>
          <w:numId w:val="1"/>
        </w:numPr>
      </w:pPr>
      <w:r>
        <w:rPr>
          <w:rFonts w:hint="cs"/>
          <w:rtl/>
        </w:rPr>
        <w:t>כעת גלוש לאתר כמוך</w:t>
      </w:r>
      <w:r>
        <w:rPr>
          <w:rtl/>
        </w:rPr>
        <w:br/>
      </w:r>
    </w:p>
    <w:p w:rsidR="00723ECB" w:rsidRPr="009A64FA" w:rsidRDefault="00723ECB" w:rsidP="00723ECB">
      <w:pPr>
        <w:pStyle w:val="a9"/>
        <w:numPr>
          <w:ilvl w:val="0"/>
          <w:numId w:val="1"/>
        </w:numPr>
      </w:pPr>
      <w:r>
        <w:rPr>
          <w:rFonts w:hint="cs"/>
          <w:rtl/>
        </w:rPr>
        <w:t xml:space="preserve">אם אתה רוצה לבטל את הסקריפט, פשוט לחץ על אייקון הקוף, ורפרש את הדף (האייקון ייראה בהיר יותר: </w:t>
      </w:r>
      <w:r>
        <w:rPr>
          <w:noProof/>
        </w:rPr>
        <w:drawing>
          <wp:inline distT="0" distB="0" distL="0" distR="0">
            <wp:extent cx="285750" cy="200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5750" cy="200025"/>
                    </a:xfrm>
                    <a:prstGeom prst="rect">
                      <a:avLst/>
                    </a:prstGeom>
                  </pic:spPr>
                </pic:pic>
              </a:graphicData>
            </a:graphic>
          </wp:inline>
        </w:drawing>
      </w:r>
      <w:r>
        <w:rPr>
          <w:rFonts w:hint="cs"/>
          <w:rtl/>
        </w:rPr>
        <w:t xml:space="preserve"> ). אם אתה רוצה להפעילו, אז לחץ עליו שוב, ורפרש.</w:t>
      </w:r>
    </w:p>
    <w:sectPr w:rsidR="00723ECB" w:rsidRPr="009A64FA" w:rsidSect="003327D4">
      <w:headerReference w:type="default" r:id="rId1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9AB" w:rsidRDefault="00A639AB" w:rsidP="009A64FA">
      <w:pPr>
        <w:spacing w:after="0" w:line="240" w:lineRule="auto"/>
      </w:pPr>
      <w:r>
        <w:separator/>
      </w:r>
    </w:p>
  </w:endnote>
  <w:endnote w:type="continuationSeparator" w:id="1">
    <w:p w:rsidR="00A639AB" w:rsidRDefault="00A639AB" w:rsidP="009A6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9AB" w:rsidRDefault="00A639AB" w:rsidP="009A64FA">
      <w:pPr>
        <w:spacing w:after="0" w:line="240" w:lineRule="auto"/>
      </w:pPr>
      <w:r>
        <w:separator/>
      </w:r>
    </w:p>
  </w:footnote>
  <w:footnote w:type="continuationSeparator" w:id="1">
    <w:p w:rsidR="00A639AB" w:rsidRDefault="00A639AB" w:rsidP="009A6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4FA" w:rsidRDefault="009A64FA" w:rsidP="009A64FA">
    <w:pPr>
      <w:pStyle w:val="a3"/>
    </w:pPr>
    <w:r>
      <w:rPr>
        <w:rFonts w:hint="cs"/>
        <w:rtl/>
      </w:rPr>
      <w:t>בס"ד</w:t>
    </w:r>
  </w:p>
  <w:p w:rsidR="009A64FA" w:rsidRDefault="009A64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7A70"/>
    <w:multiLevelType w:val="hybridMultilevel"/>
    <w:tmpl w:val="BCAE0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A64FA"/>
    <w:rsid w:val="003327D4"/>
    <w:rsid w:val="004C007A"/>
    <w:rsid w:val="00723ECB"/>
    <w:rsid w:val="007E01E9"/>
    <w:rsid w:val="009A64FA"/>
    <w:rsid w:val="00A639AB"/>
    <w:rsid w:val="00B77753"/>
    <w:rsid w:val="00DA197B"/>
    <w:rsid w:val="00EF7D6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7B"/>
    <w:pPr>
      <w:bidi/>
    </w:pPr>
  </w:style>
  <w:style w:type="paragraph" w:styleId="1">
    <w:name w:val="heading 1"/>
    <w:basedOn w:val="a"/>
    <w:next w:val="a"/>
    <w:link w:val="10"/>
    <w:uiPriority w:val="9"/>
    <w:qFormat/>
    <w:rsid w:val="009A64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4FA"/>
    <w:pPr>
      <w:tabs>
        <w:tab w:val="center" w:pos="4153"/>
        <w:tab w:val="right" w:pos="8306"/>
      </w:tabs>
      <w:spacing w:after="0" w:line="240" w:lineRule="auto"/>
    </w:pPr>
  </w:style>
  <w:style w:type="character" w:customStyle="1" w:styleId="a4">
    <w:name w:val="כותרת עליונה תו"/>
    <w:basedOn w:val="a0"/>
    <w:link w:val="a3"/>
    <w:uiPriority w:val="99"/>
    <w:rsid w:val="009A64FA"/>
  </w:style>
  <w:style w:type="paragraph" w:styleId="a5">
    <w:name w:val="footer"/>
    <w:basedOn w:val="a"/>
    <w:link w:val="a6"/>
    <w:uiPriority w:val="99"/>
    <w:unhideWhenUsed/>
    <w:rsid w:val="009A64FA"/>
    <w:pPr>
      <w:tabs>
        <w:tab w:val="center" w:pos="4153"/>
        <w:tab w:val="right" w:pos="8306"/>
      </w:tabs>
      <w:spacing w:after="0" w:line="240" w:lineRule="auto"/>
    </w:pPr>
  </w:style>
  <w:style w:type="character" w:customStyle="1" w:styleId="a6">
    <w:name w:val="כותרת תחתונה תו"/>
    <w:basedOn w:val="a0"/>
    <w:link w:val="a5"/>
    <w:uiPriority w:val="99"/>
    <w:rsid w:val="009A64FA"/>
  </w:style>
  <w:style w:type="paragraph" w:styleId="a7">
    <w:name w:val="Balloon Text"/>
    <w:basedOn w:val="a"/>
    <w:link w:val="a8"/>
    <w:uiPriority w:val="99"/>
    <w:semiHidden/>
    <w:unhideWhenUsed/>
    <w:rsid w:val="009A64FA"/>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9A64FA"/>
    <w:rPr>
      <w:rFonts w:ascii="Tahoma" w:hAnsi="Tahoma" w:cs="Tahoma"/>
      <w:sz w:val="16"/>
      <w:szCs w:val="16"/>
    </w:rPr>
  </w:style>
  <w:style w:type="character" w:customStyle="1" w:styleId="10">
    <w:name w:val="כותרת 1 תו"/>
    <w:basedOn w:val="a0"/>
    <w:link w:val="1"/>
    <w:uiPriority w:val="9"/>
    <w:rsid w:val="009A64FA"/>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9A64FA"/>
    <w:pPr>
      <w:ind w:left="720"/>
      <w:contextualSpacing/>
    </w:pPr>
  </w:style>
  <w:style w:type="character" w:styleId="Hyperlink">
    <w:name w:val="Hyperlink"/>
    <w:basedOn w:val="a0"/>
    <w:uiPriority w:val="99"/>
    <w:unhideWhenUsed/>
    <w:rsid w:val="009A64FA"/>
    <w:rPr>
      <w:color w:val="0000FF" w:themeColor="hyperlink"/>
      <w:u w:val="single"/>
    </w:rPr>
  </w:style>
  <w:style w:type="character" w:styleId="FollowedHyperlink">
    <w:name w:val="FollowedHyperlink"/>
    <w:basedOn w:val="a0"/>
    <w:uiPriority w:val="99"/>
    <w:semiHidden/>
    <w:unhideWhenUsed/>
    <w:rsid w:val="004C00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A64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4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64FA"/>
  </w:style>
  <w:style w:type="paragraph" w:styleId="Footer">
    <w:name w:val="footer"/>
    <w:basedOn w:val="Normal"/>
    <w:link w:val="FooterChar"/>
    <w:uiPriority w:val="99"/>
    <w:unhideWhenUsed/>
    <w:rsid w:val="009A64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64FA"/>
  </w:style>
  <w:style w:type="paragraph" w:styleId="BalloonText">
    <w:name w:val="Balloon Text"/>
    <w:basedOn w:val="Normal"/>
    <w:link w:val="BalloonTextChar"/>
    <w:uiPriority w:val="99"/>
    <w:semiHidden/>
    <w:unhideWhenUsed/>
    <w:rsid w:val="009A6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FA"/>
    <w:rPr>
      <w:rFonts w:ascii="Tahoma" w:hAnsi="Tahoma" w:cs="Tahoma"/>
      <w:sz w:val="16"/>
      <w:szCs w:val="16"/>
    </w:rPr>
  </w:style>
  <w:style w:type="character" w:customStyle="1" w:styleId="Heading1Char">
    <w:name w:val="Heading 1 Char"/>
    <w:basedOn w:val="DefaultParagraphFont"/>
    <w:link w:val="Heading1"/>
    <w:uiPriority w:val="9"/>
    <w:rsid w:val="009A64F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A64FA"/>
    <w:pPr>
      <w:ind w:left="720"/>
      <w:contextualSpacing/>
    </w:pPr>
  </w:style>
  <w:style w:type="character" w:styleId="Hyperlink">
    <w:name w:val="Hyperlink"/>
    <w:basedOn w:val="DefaultParagraphFont"/>
    <w:uiPriority w:val="99"/>
    <w:unhideWhenUsed/>
    <w:rsid w:val="009A64F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zilla.org/en-US/firefox/new/"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l.dropboxusercontent.com/u/20529521/kamoha_user_script.user.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DA64-6D1F-4C59-AC7F-36BB89C7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216</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Cohen</dc:creator>
  <cp:lastModifiedBy>Hp</cp:lastModifiedBy>
  <cp:revision>2</cp:revision>
  <dcterms:created xsi:type="dcterms:W3CDTF">2015-09-07T22:25:00Z</dcterms:created>
  <dcterms:modified xsi:type="dcterms:W3CDTF">2015-09-07T22:25:00Z</dcterms:modified>
</cp:coreProperties>
</file>